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09" w:rsidRPr="00514C1A" w:rsidRDefault="00B654B3" w:rsidP="00694009">
      <w:pPr>
        <w:jc w:val="center"/>
        <w:rPr>
          <w:sz w:val="24"/>
        </w:rPr>
      </w:pPr>
      <w:r w:rsidRPr="00514C1A">
        <w:rPr>
          <w:rFonts w:hint="eastAsia"/>
          <w:sz w:val="24"/>
        </w:rPr>
        <w:t>給水及び給水装置工事申込書申請時注意事項</w:t>
      </w:r>
    </w:p>
    <w:p w:rsidR="00514C1A" w:rsidRDefault="00514C1A"/>
    <w:p w:rsidR="00B654B3" w:rsidRDefault="00B654B3">
      <w:r>
        <w:rPr>
          <w:rFonts w:hint="eastAsia"/>
        </w:rPr>
        <w:t>給水及び給水装置工事申込書の提出</w:t>
      </w:r>
      <w:r w:rsidR="009A642D">
        <w:rPr>
          <w:rFonts w:hint="eastAsia"/>
        </w:rPr>
        <w:t>時は、下記を</w:t>
      </w:r>
      <w:r w:rsidR="0011778F">
        <w:rPr>
          <w:rFonts w:hint="eastAsia"/>
        </w:rPr>
        <w:t>ご</w:t>
      </w:r>
      <w:r w:rsidR="009A642D">
        <w:rPr>
          <w:rFonts w:hint="eastAsia"/>
        </w:rPr>
        <w:t>提出ください。</w:t>
      </w:r>
    </w:p>
    <w:p w:rsidR="009A642D" w:rsidRPr="009A642D" w:rsidRDefault="009A642D"/>
    <w:p w:rsidR="009A642D" w:rsidRDefault="009A642D" w:rsidP="009A642D">
      <w:pPr>
        <w:pStyle w:val="a3"/>
        <w:numPr>
          <w:ilvl w:val="0"/>
          <w:numId w:val="1"/>
        </w:numPr>
        <w:ind w:leftChars="0"/>
      </w:pPr>
      <w:r>
        <w:rPr>
          <w:rFonts w:hint="eastAsia"/>
        </w:rPr>
        <w:t>共通</w:t>
      </w:r>
    </w:p>
    <w:p w:rsidR="009A642D" w:rsidRDefault="00514C1A" w:rsidP="009A642D">
      <w:pPr>
        <w:pStyle w:val="a3"/>
        <w:ind w:leftChars="0" w:left="36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2777490</wp:posOffset>
                </wp:positionH>
                <wp:positionV relativeFrom="paragraph">
                  <wp:posOffset>6350</wp:posOffset>
                </wp:positionV>
                <wp:extent cx="171450" cy="1219200"/>
                <wp:effectExtent l="0" t="0" r="57150" b="19050"/>
                <wp:wrapNone/>
                <wp:docPr id="1" name="右中かっこ 1"/>
                <wp:cNvGraphicFramePr/>
                <a:graphic xmlns:a="http://schemas.openxmlformats.org/drawingml/2006/main">
                  <a:graphicData uri="http://schemas.microsoft.com/office/word/2010/wordprocessingShape">
                    <wps:wsp>
                      <wps:cNvSpPr/>
                      <wps:spPr>
                        <a:xfrm>
                          <a:off x="0" y="0"/>
                          <a:ext cx="171450" cy="1219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B9523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18.7pt;margin-top:.5pt;width:1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" adj="253" strokecolor="#5b9bd5 [3204]" strokeweight=".5pt">
                <v:stroke joinstyle="miter"/>
              </v:shape>
            </w:pict>
          </mc:Fallback>
        </mc:AlternateContent>
      </w:r>
      <w:r w:rsidR="009A642D">
        <w:rPr>
          <w:rFonts w:hint="eastAsia"/>
        </w:rPr>
        <w:t>・給水及び給水装置工事申込書</w:t>
      </w:r>
    </w:p>
    <w:p w:rsidR="009A642D" w:rsidRDefault="009A642D" w:rsidP="009A642D">
      <w:pPr>
        <w:pStyle w:val="a3"/>
        <w:ind w:leftChars="0" w:left="360"/>
      </w:pPr>
      <w:r>
        <w:rPr>
          <w:rFonts w:hint="eastAsia"/>
        </w:rPr>
        <w:t>・誓約書</w:t>
      </w:r>
    </w:p>
    <w:p w:rsidR="00514C1A" w:rsidRDefault="009A642D" w:rsidP="00514C1A">
      <w:pPr>
        <w:pStyle w:val="a3"/>
        <w:ind w:leftChars="0" w:left="360"/>
      </w:pPr>
      <w:r>
        <w:rPr>
          <w:rFonts w:hint="eastAsia"/>
        </w:rPr>
        <w:t xml:space="preserve">・利害関係人同意書　※必要な場合　　　　　　</w:t>
      </w:r>
      <w:r w:rsidR="00514C1A">
        <w:rPr>
          <w:rFonts w:hint="eastAsia"/>
        </w:rPr>
        <w:t>給水及び給水装置工事申込書一式</w:t>
      </w:r>
    </w:p>
    <w:p w:rsidR="009A642D" w:rsidRDefault="009A642D" w:rsidP="009A642D">
      <w:pPr>
        <w:pStyle w:val="a3"/>
        <w:ind w:leftChars="0" w:left="360"/>
      </w:pPr>
      <w:r>
        <w:rPr>
          <w:rFonts w:hint="eastAsia"/>
        </w:rPr>
        <w:t>・使用材料</w:t>
      </w:r>
    </w:p>
    <w:p w:rsidR="009A642D" w:rsidRDefault="009A642D" w:rsidP="009A642D">
      <w:pPr>
        <w:pStyle w:val="a3"/>
        <w:ind w:leftChars="0" w:left="360"/>
      </w:pPr>
      <w:r>
        <w:rPr>
          <w:rFonts w:hint="eastAsia"/>
        </w:rPr>
        <w:t>・図面</w:t>
      </w:r>
      <w:r w:rsidR="00074AA5">
        <w:rPr>
          <w:rFonts w:hint="eastAsia"/>
        </w:rPr>
        <w:t>（平面図・立面図）</w:t>
      </w:r>
    </w:p>
    <w:p w:rsidR="009A642D" w:rsidRDefault="009A642D" w:rsidP="009A642D">
      <w:pPr>
        <w:pStyle w:val="a3"/>
        <w:ind w:leftChars="0" w:left="360"/>
      </w:pPr>
      <w:r>
        <w:rPr>
          <w:rFonts w:hint="eastAsia"/>
        </w:rPr>
        <w:t>・位置図</w:t>
      </w:r>
    </w:p>
    <w:p w:rsidR="00514C1A" w:rsidRDefault="00514C1A" w:rsidP="00514C1A"/>
    <w:p w:rsidR="00514C1A" w:rsidRDefault="00514C1A" w:rsidP="00514C1A">
      <w:pPr>
        <w:pStyle w:val="a3"/>
        <w:numPr>
          <w:ilvl w:val="0"/>
          <w:numId w:val="1"/>
        </w:numPr>
        <w:ind w:leftChars="0"/>
      </w:pPr>
      <w:r>
        <w:rPr>
          <w:rFonts w:hint="eastAsia"/>
        </w:rPr>
        <w:t>新規で</w:t>
      </w:r>
      <w:r w:rsidR="00C97BC4">
        <w:rPr>
          <w:rFonts w:hint="eastAsia"/>
        </w:rPr>
        <w:t>一</w:t>
      </w:r>
      <w:r w:rsidR="00074AA5">
        <w:rPr>
          <w:rFonts w:hint="eastAsia"/>
        </w:rPr>
        <w:t>次側</w:t>
      </w:r>
      <w:r>
        <w:rPr>
          <w:rFonts w:hint="eastAsia"/>
        </w:rPr>
        <w:t>給水装置工事を行う場合</w:t>
      </w:r>
    </w:p>
    <w:p w:rsidR="00514C1A" w:rsidRPr="0097174E" w:rsidRDefault="00514C1A" w:rsidP="00C97BC4">
      <w:pPr>
        <w:ind w:firstLineChars="150" w:firstLine="315"/>
      </w:pPr>
      <w:r>
        <w:rPr>
          <w:rFonts w:hint="eastAsia"/>
        </w:rPr>
        <w:t>・</w:t>
      </w:r>
      <w:r w:rsidRPr="0097174E">
        <w:rPr>
          <w:rFonts w:hint="eastAsia"/>
        </w:rPr>
        <w:t>建築確認済書</w:t>
      </w:r>
      <w:r w:rsidR="00C97BC4" w:rsidRPr="0097174E">
        <w:rPr>
          <w:rFonts w:hint="eastAsia"/>
        </w:rPr>
        <w:t>等</w:t>
      </w:r>
      <w:r w:rsidR="00074AA5" w:rsidRPr="0097174E">
        <w:rPr>
          <w:rFonts w:hint="eastAsia"/>
        </w:rPr>
        <w:t>（写し）　又は　土地登記簿（写し）・公図（写し）</w:t>
      </w:r>
    </w:p>
    <w:p w:rsidR="00514C1A" w:rsidRDefault="00C97BC4" w:rsidP="0097174E">
      <w:pPr>
        <w:pStyle w:val="a3"/>
        <w:ind w:leftChars="0" w:left="780" w:firstLineChars="200" w:firstLine="420"/>
      </w:pPr>
      <w:r>
        <w:rPr>
          <w:rFonts w:hint="eastAsia"/>
        </w:rPr>
        <w:t>【新築の場合】建築確認済証</w:t>
      </w:r>
    </w:p>
    <w:p w:rsidR="0097174E" w:rsidRDefault="0097174E" w:rsidP="00074AA5">
      <w:r>
        <w:rPr>
          <w:rFonts w:hint="eastAsia"/>
        </w:rPr>
        <w:t xml:space="preserve">　　　　　 【既存建築物の場合</w:t>
      </w:r>
      <w:r>
        <w:t>】</w:t>
      </w:r>
      <w:r>
        <w:rPr>
          <w:rFonts w:hint="eastAsia"/>
        </w:rPr>
        <w:t>検査済証</w:t>
      </w:r>
    </w:p>
    <w:p w:rsidR="0097174E" w:rsidRPr="0097174E" w:rsidRDefault="0097174E" w:rsidP="00074AA5">
      <w:pPr>
        <w:rPr>
          <w:b/>
          <w:color w:val="FF0000"/>
          <w:u w:val="single"/>
        </w:rPr>
      </w:pPr>
      <w:r>
        <w:rPr>
          <w:rFonts w:hint="eastAsia"/>
        </w:rPr>
        <w:t xml:space="preserve">　</w:t>
      </w:r>
      <w:r w:rsidRPr="0097174E">
        <w:rPr>
          <w:rFonts w:hint="eastAsia"/>
          <w:b/>
          <w:color w:val="FF0000"/>
        </w:rPr>
        <w:t xml:space="preserve"> </w:t>
      </w:r>
      <w:r w:rsidRPr="0097174E">
        <w:rPr>
          <w:rFonts w:hint="eastAsia"/>
          <w:b/>
          <w:color w:val="000000" w:themeColor="text1"/>
          <w:u w:val="single"/>
        </w:rPr>
        <w:t>※給水装置工事の内容及び工事を行う地域ごとに提出書類が異なるため、事前に水道局</w:t>
      </w:r>
      <w:r w:rsidRPr="0097174E">
        <w:rPr>
          <w:rFonts w:hint="eastAsia"/>
          <w:b/>
          <w:color w:val="FF0000"/>
          <w:u w:val="single"/>
        </w:rPr>
        <w:t xml:space="preserve">　</w:t>
      </w:r>
    </w:p>
    <w:p w:rsidR="0097174E" w:rsidRPr="0097174E" w:rsidRDefault="0097174E" w:rsidP="0097174E">
      <w:pPr>
        <w:ind w:firstLineChars="100" w:firstLine="206"/>
        <w:rPr>
          <w:b/>
          <w:color w:val="000000" w:themeColor="text1"/>
          <w:u w:val="single"/>
        </w:rPr>
      </w:pPr>
      <w:r w:rsidRPr="0097174E">
        <w:rPr>
          <w:rFonts w:hint="eastAsia"/>
          <w:b/>
          <w:color w:val="000000" w:themeColor="text1"/>
          <w:u w:val="single"/>
        </w:rPr>
        <w:t>との協議のうえ、書類の提出を行ってください。</w:t>
      </w:r>
    </w:p>
    <w:p w:rsidR="00074AA5" w:rsidRPr="00074AA5" w:rsidRDefault="00074AA5" w:rsidP="00514C1A"/>
    <w:p w:rsidR="00514C1A" w:rsidRDefault="00514C1A" w:rsidP="00514C1A">
      <w:pPr>
        <w:pStyle w:val="a3"/>
        <w:numPr>
          <w:ilvl w:val="0"/>
          <w:numId w:val="1"/>
        </w:numPr>
        <w:ind w:leftChars="0"/>
      </w:pPr>
      <w:r>
        <w:rPr>
          <w:rFonts w:hint="eastAsia"/>
        </w:rPr>
        <w:t>既設給水管に接続する場合</w:t>
      </w:r>
    </w:p>
    <w:p w:rsidR="00514C1A" w:rsidRDefault="00514C1A" w:rsidP="00514C1A">
      <w:pPr>
        <w:pStyle w:val="a3"/>
        <w:ind w:leftChars="0" w:left="360"/>
      </w:pPr>
      <w:r>
        <w:rPr>
          <w:rFonts w:hint="eastAsia"/>
        </w:rPr>
        <w:t>・既設給水管への上水道管接続についての確約書</w:t>
      </w:r>
    </w:p>
    <w:p w:rsidR="00514C1A" w:rsidRDefault="00514C1A" w:rsidP="00514C1A"/>
    <w:p w:rsidR="00514C1A" w:rsidRDefault="00074AA5" w:rsidP="00074AA5">
      <w:pPr>
        <w:pStyle w:val="a3"/>
        <w:numPr>
          <w:ilvl w:val="0"/>
          <w:numId w:val="1"/>
        </w:numPr>
        <w:ind w:leftChars="0"/>
      </w:pPr>
      <w:r>
        <w:rPr>
          <w:rFonts w:hint="eastAsia"/>
        </w:rPr>
        <w:t>一次側取り出し工事を行う場合</w:t>
      </w:r>
    </w:p>
    <w:p w:rsidR="00074AA5" w:rsidRDefault="0011778F" w:rsidP="00074AA5">
      <w:pPr>
        <w:pStyle w:val="a3"/>
        <w:ind w:leftChars="0" w:left="360"/>
      </w:pPr>
      <w:r>
        <w:rPr>
          <w:rFonts w:hint="eastAsia"/>
          <w:noProof/>
        </w:rPr>
        <mc:AlternateContent>
          <mc:Choice Requires="wps">
            <w:drawing>
              <wp:anchor distT="0" distB="0" distL="114300" distR="114300" simplePos="0" relativeHeight="251663360" behindDoc="0" locked="0" layoutInCell="1" allowOverlap="1" wp14:anchorId="4B9E18D5" wp14:editId="0B2B901A">
                <wp:simplePos x="0" y="0"/>
                <wp:positionH relativeFrom="column">
                  <wp:posOffset>3596639</wp:posOffset>
                </wp:positionH>
                <wp:positionV relativeFrom="paragraph">
                  <wp:posOffset>6350</wp:posOffset>
                </wp:positionV>
                <wp:extent cx="219075" cy="167640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219075" cy="16764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AD788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83.2pt;margin-top:.5pt;width:17.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" adj="235" strokecolor="#5b9bd5" strokeweight=".5pt">
                <v:stroke joinstyle="miter"/>
              </v:shape>
            </w:pict>
          </mc:Fallback>
        </mc:AlternateContent>
      </w:r>
      <w:r w:rsidR="00074AA5">
        <w:rPr>
          <w:rFonts w:hint="eastAsia"/>
        </w:rPr>
        <w:t>・給水及び給水装置工事申込書一式</w:t>
      </w:r>
    </w:p>
    <w:p w:rsidR="00074AA5" w:rsidRDefault="00074AA5" w:rsidP="00074AA5">
      <w:pPr>
        <w:pStyle w:val="a3"/>
        <w:ind w:leftChars="0" w:left="360"/>
      </w:pPr>
      <w:r>
        <w:rPr>
          <w:rFonts w:hint="eastAsia"/>
        </w:rPr>
        <w:t>・位置図</w:t>
      </w:r>
    </w:p>
    <w:p w:rsidR="00074AA5" w:rsidRDefault="00074AA5" w:rsidP="00074AA5">
      <w:pPr>
        <w:pStyle w:val="a3"/>
        <w:ind w:leftChars="0" w:left="360"/>
      </w:pPr>
      <w:r>
        <w:rPr>
          <w:rFonts w:hint="eastAsia"/>
        </w:rPr>
        <w:t>・平面図（境界線を記入し、占用距離がわかるもの）</w:t>
      </w:r>
    </w:p>
    <w:p w:rsidR="00074AA5" w:rsidRDefault="00074AA5" w:rsidP="00074AA5">
      <w:pPr>
        <w:pStyle w:val="a3"/>
        <w:ind w:leftChars="0" w:left="360"/>
      </w:pPr>
      <w:r>
        <w:rPr>
          <w:rFonts w:hint="eastAsia"/>
        </w:rPr>
        <w:t>・横断図</w:t>
      </w:r>
      <w:r w:rsidR="0011778F">
        <w:rPr>
          <w:rFonts w:hint="eastAsia"/>
        </w:rPr>
        <w:t xml:space="preserve">　　　　　　　　　　　　　　　　　　　　　　　　提出部数　３部</w:t>
      </w:r>
    </w:p>
    <w:p w:rsidR="00074AA5" w:rsidRDefault="00074AA5" w:rsidP="00074AA5">
      <w:pPr>
        <w:pStyle w:val="a3"/>
        <w:ind w:leftChars="0" w:left="360"/>
      </w:pPr>
      <w:r>
        <w:rPr>
          <w:rFonts w:hint="eastAsia"/>
        </w:rPr>
        <w:t>・掘削断面図</w:t>
      </w:r>
      <w:r w:rsidR="0011778F">
        <w:rPr>
          <w:rFonts w:hint="eastAsia"/>
        </w:rPr>
        <w:t xml:space="preserve">　　　　　　　　　　　　　　　　　　　　　　　　</w:t>
      </w:r>
    </w:p>
    <w:p w:rsidR="00074AA5" w:rsidRDefault="00074AA5" w:rsidP="00074AA5">
      <w:pPr>
        <w:pStyle w:val="a3"/>
        <w:ind w:leftChars="0" w:left="360"/>
      </w:pPr>
      <w:r>
        <w:rPr>
          <w:rFonts w:hint="eastAsia"/>
        </w:rPr>
        <w:t>・交通規制図</w:t>
      </w:r>
    </w:p>
    <w:p w:rsidR="00074AA5" w:rsidRDefault="00074AA5" w:rsidP="00074AA5">
      <w:pPr>
        <w:pStyle w:val="a3"/>
        <w:ind w:leftChars="0" w:left="360"/>
      </w:pPr>
      <w:r>
        <w:rPr>
          <w:rFonts w:hint="eastAsia"/>
        </w:rPr>
        <w:t>・う回路図（通行止めの場合）</w:t>
      </w:r>
    </w:p>
    <w:p w:rsidR="00074AA5" w:rsidRDefault="00074AA5" w:rsidP="00074AA5">
      <w:pPr>
        <w:pStyle w:val="a3"/>
        <w:ind w:leftChars="0" w:left="360"/>
      </w:pPr>
      <w:r>
        <w:rPr>
          <w:rFonts w:hint="eastAsia"/>
        </w:rPr>
        <w:t>・自治会長</w:t>
      </w:r>
      <w:r w:rsidR="0011778F">
        <w:rPr>
          <w:rFonts w:hint="eastAsia"/>
        </w:rPr>
        <w:t>同意書（通行止めの場合）</w:t>
      </w:r>
    </w:p>
    <w:p w:rsidR="0011778F" w:rsidRDefault="0011778F" w:rsidP="00074AA5">
      <w:pPr>
        <w:pStyle w:val="a3"/>
        <w:ind w:leftChars="0" w:left="360"/>
      </w:pPr>
    </w:p>
    <w:p w:rsidR="009E2484" w:rsidRPr="0011778F" w:rsidRDefault="009E2484" w:rsidP="009E2484">
      <w:pPr>
        <w:ind w:firstLineChars="100" w:firstLine="210"/>
        <w:rPr>
          <w:u w:val="single"/>
        </w:rPr>
      </w:pPr>
      <w:r w:rsidRPr="0011778F">
        <w:rPr>
          <w:rFonts w:hint="eastAsia"/>
          <w:u w:val="single"/>
        </w:rPr>
        <w:t>上記の場合でも、添付書類が不必要な場合がございますので、調査の際及び申し込みの際の来局時にお尋ねください。</w:t>
      </w:r>
    </w:p>
    <w:p w:rsidR="009E2484" w:rsidRPr="003533B0" w:rsidRDefault="009E2484" w:rsidP="00514C1A">
      <w:bookmarkStart w:id="0" w:name="_GoBack"/>
      <w:bookmarkEnd w:id="0"/>
    </w:p>
    <w:sectPr w:rsidR="009E2484" w:rsidRPr="003533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362C"/>
    <w:multiLevelType w:val="hybridMultilevel"/>
    <w:tmpl w:val="A37090FA"/>
    <w:lvl w:ilvl="0" w:tplc="ED48716C">
      <w:start w:val="1"/>
      <w:numFmt w:val="decimalEnclosedCircle"/>
      <w:lvlText w:val="%1"/>
      <w:lvlJc w:val="left"/>
      <w:pPr>
        <w:ind w:left="360" w:hanging="360"/>
      </w:pPr>
      <w:rPr>
        <w:rFonts w:hint="default"/>
      </w:rPr>
    </w:lvl>
    <w:lvl w:ilvl="1" w:tplc="642209EC">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687080"/>
    <w:multiLevelType w:val="hybridMultilevel"/>
    <w:tmpl w:val="70BAECBE"/>
    <w:lvl w:ilvl="0" w:tplc="589A9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3039B0"/>
    <w:multiLevelType w:val="hybridMultilevel"/>
    <w:tmpl w:val="CA1ACB74"/>
    <w:lvl w:ilvl="0" w:tplc="35348C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B3"/>
    <w:rsid w:val="00074AA5"/>
    <w:rsid w:val="0011778F"/>
    <w:rsid w:val="003533B0"/>
    <w:rsid w:val="00514C1A"/>
    <w:rsid w:val="00694009"/>
    <w:rsid w:val="006A3D09"/>
    <w:rsid w:val="0097174E"/>
    <w:rsid w:val="009A642D"/>
    <w:rsid w:val="009E2484"/>
    <w:rsid w:val="00B654B3"/>
    <w:rsid w:val="00C63A73"/>
    <w:rsid w:val="00C80A36"/>
    <w:rsid w:val="00C9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7205B2-7B82-4559-AC1B-5916BF56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42D"/>
    <w:pPr>
      <w:ind w:leftChars="400" w:left="840"/>
    </w:pPr>
  </w:style>
  <w:style w:type="paragraph" w:styleId="a4">
    <w:name w:val="Balloon Text"/>
    <w:basedOn w:val="a"/>
    <w:link w:val="a5"/>
    <w:uiPriority w:val="99"/>
    <w:semiHidden/>
    <w:unhideWhenUsed/>
    <w:rsid w:val="00514C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水道局総務課</cp:lastModifiedBy>
  <cp:revision>6</cp:revision>
  <cp:lastPrinted>2021-07-02T07:21:00Z</cp:lastPrinted>
  <dcterms:created xsi:type="dcterms:W3CDTF">2021-06-23T06:21:00Z</dcterms:created>
  <dcterms:modified xsi:type="dcterms:W3CDTF">2021-10-21T02:33:00Z</dcterms:modified>
</cp:coreProperties>
</file>